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96EDCEF" w:rsidR="00202E2D" w:rsidRDefault="00827DD3" w:rsidP="00202E2D">
      <w:pPr>
        <w:rPr>
          <w:rFonts w:ascii="Arial" w:hAnsi="Arial" w:cs="Arial"/>
          <w:b/>
          <w:sz w:val="28"/>
          <w:szCs w:val="28"/>
        </w:rPr>
      </w:pPr>
      <w:r>
        <w:rPr>
          <w:rFonts w:ascii="Arial" w:hAnsi="Arial" w:cs="Arial"/>
          <w:b/>
          <w:sz w:val="28"/>
          <w:szCs w:val="28"/>
        </w:rPr>
        <w:lastRenderedPageBreak/>
        <w:t>BARNHAM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0D1EA1D5" w14:textId="15D44D25" w:rsidR="00827DD3" w:rsidRDefault="00827DD3" w:rsidP="00202E2D">
      <w:pPr>
        <w:rPr>
          <w:rFonts w:ascii="Arial" w:hAnsi="Arial" w:cs="Arial"/>
          <w:b/>
          <w:sz w:val="28"/>
          <w:szCs w:val="28"/>
        </w:rPr>
      </w:pPr>
      <w:r>
        <w:rPr>
          <w:rFonts w:ascii="Arial" w:hAnsi="Arial" w:cs="Arial"/>
          <w:b/>
          <w:sz w:val="28"/>
          <w:szCs w:val="28"/>
        </w:rPr>
        <w:t>(Re-adopted at the May 2021 parish council meeting)</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w:t>
      </w:r>
      <w:r w:rsidR="007E6C3C" w:rsidRPr="00AC43E4">
        <w:rPr>
          <w:rFonts w:ascii="Arial" w:hAnsi="Arial" w:cs="Arial"/>
        </w:rPr>
        <w:lastRenderedPageBreak/>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5DBB" w14:textId="77777777" w:rsidR="000179D6" w:rsidRDefault="000179D6" w:rsidP="00225AAB">
      <w:r>
        <w:separator/>
      </w:r>
    </w:p>
  </w:endnote>
  <w:endnote w:type="continuationSeparator" w:id="0">
    <w:p w14:paraId="394534CA" w14:textId="77777777" w:rsidR="000179D6" w:rsidRDefault="000179D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40746"/>
      <w:docPartObj>
        <w:docPartGallery w:val="Page Numbers (Bottom of Page)"/>
        <w:docPartUnique/>
      </w:docPartObj>
    </w:sdtPr>
    <w:sdtEndPr>
      <w:rPr>
        <w:rFonts w:ascii="Gotham Book" w:hAnsi="Gotham Book"/>
        <w:noProof/>
      </w:rPr>
    </w:sdtEndPr>
    <w:sdtContent>
      <w:p w14:paraId="71917A39" w14:textId="665BED44"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27DD3">
          <w:rPr>
            <w:rFonts w:ascii="Gotham Book" w:hAnsi="Gotham Book"/>
            <w:noProof/>
          </w:rPr>
          <w:t>17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7F2FB" w14:textId="77777777" w:rsidR="000179D6" w:rsidRDefault="000179D6" w:rsidP="00225AAB">
      <w:r>
        <w:separator/>
      </w:r>
    </w:p>
  </w:footnote>
  <w:footnote w:type="continuationSeparator" w:id="0">
    <w:p w14:paraId="47121824" w14:textId="77777777" w:rsidR="000179D6" w:rsidRDefault="000179D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55331923"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w:t>
      </w:r>
      <w:r w:rsidR="00827DD3">
        <w:rPr>
          <w:rFonts w:ascii="Arial" w:hAnsi="Arial" w:cs="Arial"/>
          <w:sz w:val="16"/>
          <w:szCs w:val="16"/>
        </w:rPr>
        <w:t>330</w:t>
      </w:r>
      <w:r w:rsidRPr="00AC43E4">
        <w:rPr>
          <w:rFonts w:ascii="Arial" w:hAnsi="Arial" w:cs="Arial"/>
          <w:sz w:val="16"/>
          <w:szCs w:val="16"/>
        </w:rPr>
        <w:t>)</w:t>
      </w:r>
    </w:p>
    <w:p w14:paraId="463558D5" w14:textId="287FC54D"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w:t>
      </w:r>
      <w:r w:rsidR="00827DD3">
        <w:rPr>
          <w:rFonts w:ascii="Arial" w:hAnsi="Arial" w:cs="Arial"/>
          <w:sz w:val="16"/>
          <w:szCs w:val="16"/>
        </w:rPr>
        <w:t>733,252</w:t>
      </w:r>
      <w:bookmarkStart w:id="0" w:name="_GoBack"/>
      <w:bookmarkEnd w:id="0"/>
      <w:r w:rsidRPr="00AC43E4">
        <w:rPr>
          <w:rFonts w:ascii="Arial" w:hAnsi="Arial" w:cs="Arial"/>
          <w:sz w:val="16"/>
          <w:szCs w:val="16"/>
        </w:rPr>
        <w:t>)</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179D6"/>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27DD3"/>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E06F-4D57-4E06-8416-32E21D89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6529</Words>
  <Characters>37220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Barnham PC</cp:lastModifiedBy>
  <cp:revision>2</cp:revision>
  <cp:lastPrinted>2019-07-10T10:03:00Z</cp:lastPrinted>
  <dcterms:created xsi:type="dcterms:W3CDTF">2021-04-19T15:26:00Z</dcterms:created>
  <dcterms:modified xsi:type="dcterms:W3CDTF">2021-04-19T15:26:00Z</dcterms:modified>
</cp:coreProperties>
</file>